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AD" w:rsidRPr="009F5AAD" w:rsidRDefault="009F5AAD" w:rsidP="009F5AAD">
      <w:pPr>
        <w:rPr>
          <w:rFonts w:cs="Browallia New" w:hint="cs"/>
          <w:b/>
          <w:bCs/>
          <w:u w:val="single"/>
          <w:cs/>
        </w:rPr>
      </w:pPr>
      <w:r w:rsidRPr="008D3869">
        <w:rPr>
          <w:rFonts w:cs="Angsana New"/>
          <w:b/>
          <w:bCs/>
          <w:szCs w:val="22"/>
          <w:u w:val="single"/>
          <w:cs/>
        </w:rPr>
        <w:t xml:space="preserve"> </w:t>
      </w:r>
      <w:r w:rsidRPr="008D3869">
        <w:rPr>
          <w:rFonts w:cstheme="minorHAnsi"/>
          <w:b/>
          <w:bCs/>
          <w:szCs w:val="22"/>
          <w:u w:val="single"/>
        </w:rPr>
        <w:t>Facial Moisturizer Cream</w:t>
      </w:r>
      <w:r w:rsidRPr="008D3869">
        <w:rPr>
          <w:rFonts w:cs="Angsana New"/>
          <w:b/>
          <w:bCs/>
          <w:szCs w:val="22"/>
          <w:u w:val="single"/>
          <w:cs/>
        </w:rPr>
        <w:t>-</w:t>
      </w:r>
      <w:r w:rsidRPr="008D3869">
        <w:rPr>
          <w:rFonts w:cstheme="minorHAnsi"/>
          <w:b/>
          <w:bCs/>
          <w:szCs w:val="22"/>
          <w:u w:val="single"/>
        </w:rPr>
        <w:t xml:space="preserve">Gel </w:t>
      </w:r>
      <w:r>
        <w:rPr>
          <w:rFonts w:cs="Browallia New" w:hint="cs"/>
          <w:b/>
          <w:bCs/>
          <w:u w:val="single"/>
          <w:cs/>
        </w:rPr>
        <w:t>เนื้อครีม คล้ายๆ</w:t>
      </w:r>
      <w:r>
        <w:rPr>
          <w:rFonts w:cs="Browallia New"/>
          <w:b/>
          <w:bCs/>
          <w:u w:val="single"/>
        </w:rPr>
        <w:t xml:space="preserve"> </w:t>
      </w:r>
      <w:r w:rsidRPr="009F5AAD">
        <w:rPr>
          <w:rFonts w:cs="Browallia New"/>
          <w:b/>
          <w:bCs/>
          <w:u w:val="single"/>
        </w:rPr>
        <w:t>LANEIGE</w:t>
      </w:r>
      <w:r>
        <w:rPr>
          <w:rFonts w:cs="Browallia New"/>
          <w:b/>
          <w:bCs/>
          <w:u w:val="single"/>
        </w:rPr>
        <w:t xml:space="preserve"> </w:t>
      </w:r>
      <w:r>
        <w:rPr>
          <w:rFonts w:cs="Browallia New" w:hint="cs"/>
          <w:b/>
          <w:bCs/>
          <w:u w:val="single"/>
          <w:cs/>
        </w:rPr>
        <w:t xml:space="preserve">รุ่น </w:t>
      </w:r>
      <w:r w:rsidRPr="009F5AAD">
        <w:rPr>
          <w:rFonts w:cs="Browallia New"/>
          <w:b/>
          <w:bCs/>
          <w:u w:val="single"/>
        </w:rPr>
        <w:t>Water Bank Gel Cream</w:t>
      </w:r>
      <w:r>
        <w:rPr>
          <w:rFonts w:cs="Browallia New" w:hint="cs"/>
          <w:b/>
          <w:bCs/>
          <w:u w:val="single"/>
          <w:cs/>
        </w:rPr>
        <w:t xml:space="preserve"> แต่ไม่หนักเท่า </w:t>
      </w:r>
      <w:bookmarkStart w:id="0" w:name="_GoBack"/>
      <w:bookmarkEnd w:id="0"/>
    </w:p>
    <w:p w:rsidR="009F5AAD" w:rsidRPr="008D3869" w:rsidRDefault="009F5AAD" w:rsidP="009F5AAD">
      <w:pPr>
        <w:rPr>
          <w:rFonts w:cstheme="minorHAnsi"/>
          <w:b/>
          <w:bCs/>
          <w:sz w:val="20"/>
          <w:szCs w:val="20"/>
        </w:rPr>
      </w:pPr>
      <w:r w:rsidRPr="008D3869">
        <w:rPr>
          <w:rFonts w:cstheme="minorHAnsi"/>
          <w:b/>
          <w:bCs/>
          <w:sz w:val="20"/>
          <w:szCs w:val="20"/>
        </w:rPr>
        <w:t>Cosmetic Properties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  <w:cs/>
        </w:rPr>
      </w:pPr>
      <w:r w:rsidRPr="008D3869">
        <w:rPr>
          <w:rFonts w:cstheme="minorHAnsi"/>
          <w:sz w:val="20"/>
          <w:szCs w:val="20"/>
        </w:rPr>
        <w:t>1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Skin Whitening, Anti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 xml:space="preserve">Melanogenesis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ลดการสร้างเม็ดสีผิว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  <w:cs/>
        </w:rPr>
      </w:pPr>
      <w:r w:rsidRPr="008D3869">
        <w:rPr>
          <w:rFonts w:cstheme="minorHAnsi"/>
          <w:sz w:val="20"/>
          <w:szCs w:val="20"/>
        </w:rPr>
        <w:t>2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Skin Re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texturing</w:t>
      </w:r>
      <w:r w:rsidRPr="008D3869">
        <w:rPr>
          <w:rFonts w:cs="Angsana New"/>
          <w:sz w:val="20"/>
          <w:szCs w:val="20"/>
          <w:cs/>
        </w:rPr>
        <w:t xml:space="preserve">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เร่งการผลัดเซลล์ผิว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  <w:cs/>
        </w:rPr>
      </w:pPr>
      <w:r w:rsidRPr="008D3869">
        <w:rPr>
          <w:rFonts w:cstheme="minorHAnsi"/>
          <w:sz w:val="20"/>
          <w:szCs w:val="20"/>
        </w:rPr>
        <w:t>3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Skin Rehydration</w:t>
      </w:r>
      <w:r w:rsidRPr="008D3869">
        <w:rPr>
          <w:rFonts w:cs="Angsana New"/>
          <w:sz w:val="20"/>
          <w:szCs w:val="20"/>
          <w:cs/>
        </w:rPr>
        <w:t xml:space="preserve">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ช่วยสร้างความชุ่มชื่นให้ผิว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cs/>
        </w:rPr>
      </w:pPr>
      <w:r w:rsidRPr="008D3869">
        <w:rPr>
          <w:rFonts w:cstheme="minorHAnsi"/>
          <w:sz w:val="20"/>
          <w:szCs w:val="20"/>
        </w:rPr>
        <w:t>4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Anti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Aging</w:t>
      </w:r>
      <w:r w:rsidRPr="008D3869">
        <w:rPr>
          <w:rFonts w:cs="Angsana New"/>
          <w:sz w:val="20"/>
          <w:szCs w:val="20"/>
          <w:cs/>
        </w:rPr>
        <w:t xml:space="preserve">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ต้านการทำงานของอนุมูลอิสระในผิว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  <w:cs/>
        </w:rPr>
      </w:pPr>
      <w:r w:rsidRPr="008D3869">
        <w:rPr>
          <w:rFonts w:cstheme="minorHAnsi"/>
          <w:sz w:val="20"/>
          <w:szCs w:val="20"/>
        </w:rPr>
        <w:t>5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Anti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Inflammation</w:t>
      </w:r>
      <w:r w:rsidRPr="008D3869">
        <w:rPr>
          <w:rFonts w:cs="Angsana New"/>
          <w:sz w:val="20"/>
          <w:szCs w:val="20"/>
          <w:cs/>
        </w:rPr>
        <w:t xml:space="preserve">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ป้องกันการอักเสบของผิว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cs/>
        </w:rPr>
      </w:pPr>
      <w:r w:rsidRPr="008D3869">
        <w:rPr>
          <w:rFonts w:cstheme="minorHAnsi"/>
          <w:sz w:val="20"/>
          <w:szCs w:val="20"/>
        </w:rPr>
        <w:t>6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Suitable for Acne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prone Skin</w:t>
      </w:r>
      <w:r w:rsidRPr="008D3869">
        <w:rPr>
          <w:rFonts w:cs="Angsana New"/>
          <w:sz w:val="20"/>
          <w:szCs w:val="20"/>
          <w:cs/>
        </w:rPr>
        <w:t xml:space="preserve">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เหมาะสำหรับผิวเป็นสิวง่าย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cs/>
        </w:rPr>
      </w:pPr>
      <w:r w:rsidRPr="008D3869">
        <w:rPr>
          <w:rFonts w:cstheme="minorHAnsi"/>
          <w:sz w:val="20"/>
          <w:szCs w:val="20"/>
        </w:rPr>
        <w:t>7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Suitable for Sensitive Skin</w:t>
      </w:r>
      <w:r w:rsidRPr="008D3869">
        <w:rPr>
          <w:rFonts w:cs="Angsana New"/>
          <w:sz w:val="20"/>
          <w:szCs w:val="20"/>
          <w:cs/>
        </w:rPr>
        <w:t xml:space="preserve">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เหมาะสำหรับผิวแพ้ง่าย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cs/>
        </w:rPr>
      </w:pPr>
      <w:r w:rsidRPr="008D3869">
        <w:rPr>
          <w:rFonts w:cstheme="minorHAnsi"/>
          <w:sz w:val="20"/>
        </w:rPr>
        <w:t>8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</w:rPr>
        <w:t>Best for Combination to Oily Skin</w:t>
      </w:r>
    </w:p>
    <w:p w:rsidR="009F5AAD" w:rsidRPr="008D3869" w:rsidRDefault="009F5AAD" w:rsidP="009F5AAD">
      <w:pPr>
        <w:rPr>
          <w:rFonts w:cstheme="minorHAnsi"/>
          <w:b/>
          <w:bCs/>
          <w:sz w:val="20"/>
          <w:szCs w:val="20"/>
        </w:rPr>
      </w:pPr>
    </w:p>
    <w:p w:rsidR="009F5AAD" w:rsidRPr="008D3869" w:rsidRDefault="009F5AAD" w:rsidP="009F5AAD">
      <w:pPr>
        <w:rPr>
          <w:rFonts w:cstheme="minorHAnsi"/>
          <w:b/>
          <w:bCs/>
          <w:sz w:val="20"/>
          <w:szCs w:val="20"/>
        </w:rPr>
      </w:pPr>
      <w:r w:rsidRPr="008D3869">
        <w:rPr>
          <w:rFonts w:cstheme="minorHAnsi"/>
          <w:b/>
          <w:bCs/>
          <w:sz w:val="20"/>
          <w:szCs w:val="20"/>
        </w:rPr>
        <w:t>Safety Measures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8D3869">
        <w:rPr>
          <w:rFonts w:cstheme="minorHAnsi"/>
          <w:sz w:val="20"/>
          <w:szCs w:val="20"/>
        </w:rPr>
        <w:t>1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Paraben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free, Non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isothiazolinone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8D3869">
        <w:rPr>
          <w:rFonts w:cstheme="minorHAnsi"/>
          <w:sz w:val="20"/>
          <w:szCs w:val="20"/>
        </w:rPr>
        <w:t>2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Ethyl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Alcoho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free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8D3869">
        <w:rPr>
          <w:rFonts w:cstheme="minorHAnsi"/>
          <w:sz w:val="20"/>
          <w:szCs w:val="20"/>
        </w:rPr>
        <w:t>3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Mineral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Oil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free</w:t>
      </w:r>
      <w:r w:rsidRPr="008D3869">
        <w:rPr>
          <w:rFonts w:cs="Angsana New"/>
          <w:sz w:val="20"/>
          <w:szCs w:val="20"/>
          <w:cs/>
        </w:rPr>
        <w:t xml:space="preserve"> 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8D3869">
        <w:rPr>
          <w:rFonts w:cstheme="minorHAnsi"/>
          <w:sz w:val="20"/>
          <w:szCs w:val="20"/>
        </w:rPr>
        <w:t>4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Oleic</w:t>
      </w:r>
      <w:r w:rsidRPr="008D3869">
        <w:rPr>
          <w:rFonts w:cs="Angsana New"/>
          <w:sz w:val="20"/>
          <w:szCs w:val="20"/>
          <w:cs/>
        </w:rPr>
        <w:t>/</w:t>
      </w:r>
      <w:r w:rsidRPr="008D3869">
        <w:rPr>
          <w:rFonts w:cstheme="minorHAnsi"/>
          <w:sz w:val="20"/>
          <w:szCs w:val="20"/>
        </w:rPr>
        <w:t>Oleyl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free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8D3869">
        <w:rPr>
          <w:rFonts w:cstheme="minorHAnsi"/>
          <w:sz w:val="20"/>
          <w:szCs w:val="20"/>
        </w:rPr>
        <w:t>5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Lanolin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free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8D3869">
        <w:rPr>
          <w:rFonts w:cstheme="minorHAnsi"/>
          <w:sz w:val="20"/>
          <w:szCs w:val="20"/>
        </w:rPr>
        <w:t>6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Laureth Sulfate</w:t>
      </w:r>
      <w:r w:rsidRPr="008D3869">
        <w:rPr>
          <w:rFonts w:cs="Angsana New"/>
          <w:sz w:val="20"/>
          <w:szCs w:val="20"/>
          <w:cs/>
        </w:rPr>
        <w:t>/</w:t>
      </w:r>
      <w:r w:rsidRPr="008D3869">
        <w:rPr>
          <w:rFonts w:cstheme="minorHAnsi"/>
          <w:sz w:val="20"/>
          <w:szCs w:val="20"/>
        </w:rPr>
        <w:t>Lauryl Sulfate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>free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8D3869">
        <w:rPr>
          <w:rFonts w:cstheme="minorHAnsi"/>
          <w:sz w:val="20"/>
          <w:szCs w:val="20"/>
        </w:rPr>
        <w:t>7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 w:val="20"/>
          <w:szCs w:val="20"/>
        </w:rPr>
        <w:t>Non</w:t>
      </w:r>
      <w:r w:rsidRPr="008D3869">
        <w:rPr>
          <w:rFonts w:cs="Angsana New"/>
          <w:sz w:val="20"/>
          <w:szCs w:val="20"/>
          <w:cs/>
        </w:rPr>
        <w:t>-</w:t>
      </w:r>
      <w:r w:rsidRPr="008D3869">
        <w:rPr>
          <w:rFonts w:cstheme="minorHAnsi"/>
          <w:sz w:val="20"/>
          <w:szCs w:val="20"/>
        </w:rPr>
        <w:t xml:space="preserve">comedogenic </w:t>
      </w:r>
      <w:r w:rsidRPr="008D3869">
        <w:rPr>
          <w:rFonts w:cs="Angsana New"/>
          <w:cs/>
        </w:rPr>
        <w:t>(</w:t>
      </w:r>
      <w:r w:rsidRPr="008D3869">
        <w:rPr>
          <w:rFonts w:ascii="Browallia New" w:hAnsi="Browallia New" w:cs="Browallia New" w:hint="cs"/>
          <w:cs/>
        </w:rPr>
        <w:t>ไม่ทำให้รูขุมขนอุดตัน</w:t>
      </w:r>
      <w:r w:rsidRPr="008D3869">
        <w:rPr>
          <w:rFonts w:cs="Angsana New"/>
          <w:cs/>
        </w:rPr>
        <w:t>)</w:t>
      </w:r>
    </w:p>
    <w:p w:rsidR="009F5AAD" w:rsidRPr="008D3869" w:rsidRDefault="009F5AAD" w:rsidP="009F5AAD">
      <w:pPr>
        <w:spacing w:after="80" w:line="240" w:lineRule="auto"/>
        <w:rPr>
          <w:rFonts w:cstheme="minorHAnsi"/>
          <w:szCs w:val="22"/>
        </w:rPr>
      </w:pPr>
      <w:r w:rsidRPr="008D3869">
        <w:rPr>
          <w:rFonts w:cstheme="minorHAnsi"/>
          <w:sz w:val="20"/>
          <w:szCs w:val="20"/>
        </w:rPr>
        <w:t>8</w:t>
      </w:r>
      <w:r w:rsidRPr="008D3869">
        <w:rPr>
          <w:rFonts w:cs="Angsana New"/>
          <w:sz w:val="20"/>
          <w:szCs w:val="20"/>
          <w:cs/>
        </w:rPr>
        <w:t xml:space="preserve">. </w:t>
      </w:r>
      <w:r w:rsidRPr="008D3869">
        <w:rPr>
          <w:rFonts w:cstheme="minorHAnsi"/>
          <w:szCs w:val="22"/>
        </w:rPr>
        <w:t>Final Formulation pH</w:t>
      </w:r>
      <w:r w:rsidRPr="008D3869">
        <w:rPr>
          <w:rFonts w:cs="Angsana New"/>
          <w:szCs w:val="22"/>
          <w:cs/>
        </w:rPr>
        <w:t>=</w:t>
      </w:r>
      <w:r w:rsidRPr="008D3869">
        <w:rPr>
          <w:rFonts w:cstheme="minorHAnsi"/>
          <w:szCs w:val="22"/>
        </w:rPr>
        <w:t>5</w:t>
      </w:r>
      <w:r w:rsidRPr="008D3869">
        <w:rPr>
          <w:rFonts w:cs="Angsana New"/>
          <w:szCs w:val="22"/>
          <w:cs/>
        </w:rPr>
        <w:t>.</w:t>
      </w:r>
      <w:r w:rsidRPr="008D3869">
        <w:rPr>
          <w:rFonts w:cstheme="minorHAnsi"/>
          <w:szCs w:val="22"/>
        </w:rPr>
        <w:t>0</w:t>
      </w:r>
      <w:r w:rsidRPr="008D3869">
        <w:rPr>
          <w:rFonts w:cs="Angsana New"/>
          <w:szCs w:val="22"/>
          <w:cs/>
        </w:rPr>
        <w:t xml:space="preserve"> </w:t>
      </w:r>
      <w:r w:rsidRPr="008D3869">
        <w:rPr>
          <w:rFonts w:cstheme="minorHAnsi"/>
          <w:szCs w:val="22"/>
        </w:rPr>
        <w:tab/>
      </w:r>
      <w:r w:rsidRPr="008D3869">
        <w:rPr>
          <w:rFonts w:cstheme="minorHAnsi"/>
          <w:szCs w:val="22"/>
        </w:rPr>
        <w:tab/>
      </w:r>
      <w:r w:rsidRPr="008D3869">
        <w:rPr>
          <w:rFonts w:cs="Angsana New"/>
          <w:szCs w:val="22"/>
          <w:cs/>
        </w:rPr>
        <w:t xml:space="preserve"> </w:t>
      </w:r>
    </w:p>
    <w:p w:rsidR="009F5AAD" w:rsidRPr="00223002" w:rsidRDefault="009F5AAD" w:rsidP="009F5AAD">
      <w:pPr>
        <w:spacing w:after="80" w:line="240" w:lineRule="auto"/>
        <w:rPr>
          <w:rFonts w:hint="cs"/>
          <w:bCs/>
          <w:sz w:val="20"/>
          <w:szCs w:val="20"/>
          <w:cs/>
        </w:rPr>
      </w:pPr>
      <w:r w:rsidRPr="008D3869">
        <w:rPr>
          <w:rFonts w:cstheme="minorHAnsi"/>
          <w:bCs/>
          <w:sz w:val="20"/>
          <w:szCs w:val="20"/>
        </w:rPr>
        <w:t>9</w:t>
      </w:r>
      <w:r w:rsidRPr="008D3869">
        <w:rPr>
          <w:rFonts w:cs="Angsana New"/>
          <w:bCs/>
          <w:sz w:val="20"/>
          <w:szCs w:val="20"/>
          <w:cs/>
        </w:rPr>
        <w:t xml:space="preserve">. </w:t>
      </w:r>
      <w:r w:rsidRPr="008D3869">
        <w:rPr>
          <w:rFonts w:cstheme="minorHAnsi"/>
          <w:bCs/>
          <w:sz w:val="20"/>
          <w:szCs w:val="20"/>
        </w:rPr>
        <w:t xml:space="preserve">Final Viscosity </w:t>
      </w:r>
      <w:r w:rsidRPr="008D3869">
        <w:rPr>
          <w:rFonts w:cs="Angsana New"/>
          <w:bCs/>
          <w:sz w:val="20"/>
          <w:szCs w:val="20"/>
          <w:cs/>
        </w:rPr>
        <w:t xml:space="preserve">= </w:t>
      </w:r>
      <w:r w:rsidRPr="008D3869">
        <w:rPr>
          <w:rFonts w:cstheme="minorHAnsi"/>
          <w:bCs/>
          <w:sz w:val="20"/>
          <w:szCs w:val="20"/>
        </w:rPr>
        <w:t>???</w:t>
      </w:r>
    </w:p>
    <w:p w:rsidR="009F5AAD" w:rsidRDefault="009F5AAD" w:rsidP="009F5AAD">
      <w:pPr>
        <w:spacing w:after="120"/>
        <w:rPr>
          <w:rFonts w:ascii="Angsana New" w:hAnsi="Angsana New" w:cs="Angsana New"/>
          <w:b/>
          <w:bCs/>
          <w:sz w:val="28"/>
        </w:rPr>
      </w:pPr>
    </w:p>
    <w:p w:rsidR="009F5AAD" w:rsidRPr="0022790E" w:rsidRDefault="009F5AAD" w:rsidP="009F5AAD">
      <w:pPr>
        <w:spacing w:after="120"/>
        <w:rPr>
          <w:rFonts w:cstheme="minorHAnsi"/>
          <w:b/>
          <w:bCs/>
          <w:sz w:val="20"/>
          <w:szCs w:val="20"/>
        </w:rPr>
      </w:pPr>
      <w:r w:rsidRPr="0022790E">
        <w:rPr>
          <w:rFonts w:cstheme="minorHAnsi"/>
          <w:b/>
          <w:bCs/>
          <w:sz w:val="20"/>
          <w:szCs w:val="20"/>
        </w:rPr>
        <w:t>Active Ingredients</w:t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  <w:cs/>
        </w:rPr>
      </w:pPr>
      <w:r w:rsidRPr="0022790E">
        <w:rPr>
          <w:rFonts w:cstheme="minorHAnsi"/>
          <w:sz w:val="20"/>
          <w:szCs w:val="20"/>
        </w:rPr>
        <w:t>1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Acetyl Glucosamine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GlucoBright</w:t>
      </w:r>
      <w:r>
        <w:rPr>
          <w:rFonts w:cs="Angsana New"/>
          <w:sz w:val="20"/>
          <w:szCs w:val="20"/>
          <w:cs/>
        </w:rPr>
        <w:t>™</w:t>
      </w:r>
      <w:r w:rsidRPr="0022790E">
        <w:rPr>
          <w:rFonts w:cs="Angsana New"/>
          <w:sz w:val="20"/>
          <w:szCs w:val="20"/>
          <w:cs/>
        </w:rPr>
        <w:t xml:space="preserve">) </w:t>
      </w:r>
      <w:r>
        <w:rPr>
          <w:rFonts w:cs="Angsana New"/>
          <w:sz w:val="20"/>
          <w:szCs w:val="20"/>
          <w:cs/>
        </w:rPr>
        <w:t>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3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600g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Niacinamide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niacin</w:t>
      </w:r>
      <w:r w:rsidRPr="0022790E">
        <w:rPr>
          <w:rFonts w:cs="Angsana New"/>
          <w:sz w:val="20"/>
          <w:szCs w:val="20"/>
          <w:cs/>
        </w:rPr>
        <w:t>-</w:t>
      </w:r>
      <w:r w:rsidRPr="0022790E">
        <w:rPr>
          <w:rFonts w:cstheme="minorHAnsi"/>
          <w:sz w:val="20"/>
          <w:szCs w:val="20"/>
        </w:rPr>
        <w:t>free</w:t>
      </w:r>
      <w:r>
        <w:rPr>
          <w:rFonts w:cs="Angsana New"/>
          <w:sz w:val="20"/>
          <w:szCs w:val="20"/>
          <w:cs/>
        </w:rPr>
        <w:t>)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400g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4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Lepidium Sativum Sprout Extract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SulforaWhite</w:t>
      </w:r>
      <w:r>
        <w:rPr>
          <w:rFonts w:cs="Angsana New"/>
          <w:sz w:val="20"/>
          <w:szCs w:val="20"/>
          <w:cs/>
        </w:rPr>
        <w:t>™)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400g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5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Resveratrol</w:t>
      </w:r>
      <w:r w:rsidRPr="0022790E">
        <w:rPr>
          <w:rFonts w:cs="Angsana New"/>
          <w:sz w:val="20"/>
          <w:szCs w:val="20"/>
          <w:cs/>
        </w:rPr>
        <w:t xml:space="preserve"> (</w:t>
      </w:r>
      <w:r w:rsidRPr="0022790E">
        <w:rPr>
          <w:rFonts w:cstheme="minorHAnsi"/>
          <w:sz w:val="20"/>
          <w:szCs w:val="20"/>
        </w:rPr>
        <w:t>Active Resveratrol</w:t>
      </w:r>
      <w:r>
        <w:rPr>
          <w:rFonts w:cs="Angsana New"/>
          <w:sz w:val="20"/>
          <w:szCs w:val="20"/>
          <w:cs/>
        </w:rPr>
        <w:t>™</w:t>
      </w:r>
      <w:r w:rsidRPr="0022790E">
        <w:rPr>
          <w:rFonts w:cs="Angsana New"/>
          <w:sz w:val="20"/>
          <w:szCs w:val="20"/>
          <w:cs/>
        </w:rPr>
        <w:t xml:space="preserve">) </w:t>
      </w:r>
      <w:r>
        <w:rPr>
          <w:rFonts w:cs="Angsana New"/>
          <w:sz w:val="20"/>
          <w:szCs w:val="20"/>
          <w:cs/>
        </w:rPr>
        <w:t>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400g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6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Solanum Lycospersicum Fruit Extract </w:t>
      </w:r>
      <w:r>
        <w:rPr>
          <w:rFonts w:cs="Angsana New"/>
          <w:sz w:val="20"/>
          <w:szCs w:val="20"/>
          <w:cs/>
        </w:rPr>
        <w:t>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5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500g</w:t>
      </w:r>
      <w:r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7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Chamomilla Recutita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Matricaria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 xml:space="preserve">Flower Extract </w:t>
      </w:r>
      <w:r>
        <w:rPr>
          <w:rFonts w:cs="Angsana New"/>
          <w:sz w:val="20"/>
          <w:szCs w:val="20"/>
          <w:cs/>
        </w:rPr>
        <w:t>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1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200g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60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120"/>
        <w:rPr>
          <w:rFonts w:cstheme="minorHAnsi"/>
          <w:b/>
          <w:bCs/>
          <w:sz w:val="20"/>
          <w:szCs w:val="20"/>
        </w:rPr>
      </w:pPr>
      <w:r w:rsidRPr="0022790E">
        <w:rPr>
          <w:rFonts w:cstheme="minorHAnsi"/>
          <w:b/>
          <w:bCs/>
          <w:sz w:val="20"/>
          <w:szCs w:val="20"/>
        </w:rPr>
        <w:t>List of Penetration Enhancers and Ion Chelators</w:t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1,2</w:t>
      </w:r>
      <w:r w:rsidRPr="0022790E">
        <w:rPr>
          <w:rFonts w:cs="Angsana New"/>
          <w:sz w:val="20"/>
          <w:szCs w:val="20"/>
          <w:cs/>
        </w:rPr>
        <w:t>-</w:t>
      </w:r>
      <w:r w:rsidRPr="0022790E">
        <w:rPr>
          <w:rFonts w:cstheme="minorHAnsi"/>
          <w:sz w:val="20"/>
          <w:szCs w:val="20"/>
        </w:rPr>
        <w:t xml:space="preserve">Hexanediol </w:t>
      </w:r>
      <w:r>
        <w:rPr>
          <w:rFonts w:cs="Angsana New"/>
          <w:sz w:val="20"/>
          <w:szCs w:val="20"/>
          <w:cs/>
        </w:rPr>
        <w:t>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Phospholipid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Hydrogenated Lecithin</w:t>
      </w:r>
      <w:r w:rsidRPr="0022790E">
        <w:rPr>
          <w:rFonts w:cs="Angsana New"/>
          <w:sz w:val="20"/>
          <w:szCs w:val="20"/>
          <w:cs/>
        </w:rPr>
        <w:t xml:space="preserve">) </w:t>
      </w:r>
      <w:r>
        <w:rPr>
          <w:rFonts w:cs="Angsana New"/>
          <w:spacing w:val="-10"/>
          <w:sz w:val="20"/>
          <w:szCs w:val="20"/>
          <w:cs/>
        </w:rPr>
        <w:t>=</w:t>
      </w:r>
      <w:r w:rsidRPr="0022790E">
        <w:rPr>
          <w:rFonts w:cstheme="minorHAnsi"/>
          <w:sz w:val="20"/>
          <w:szCs w:val="20"/>
        </w:rPr>
        <w:t xml:space="preserve"> 1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200g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3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Disodium EDTA </w:t>
      </w:r>
      <w:r>
        <w:rPr>
          <w:rFonts w:cs="Angsana New"/>
          <w:sz w:val="20"/>
          <w:szCs w:val="20"/>
          <w:cs/>
        </w:rPr>
        <w:t>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0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8"/>
        </w:rPr>
      </w:pP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223002" w:rsidRDefault="00223002" w:rsidP="009F5AAD">
      <w:pPr>
        <w:spacing w:after="120"/>
        <w:rPr>
          <w:b/>
          <w:bCs/>
          <w:sz w:val="20"/>
          <w:szCs w:val="20"/>
        </w:rPr>
      </w:pPr>
    </w:p>
    <w:p w:rsidR="00223002" w:rsidRDefault="00223002" w:rsidP="009F5AAD">
      <w:pPr>
        <w:spacing w:after="120"/>
        <w:rPr>
          <w:rFonts w:hint="cs"/>
          <w:b/>
          <w:bCs/>
          <w:sz w:val="20"/>
          <w:szCs w:val="20"/>
        </w:rPr>
      </w:pPr>
    </w:p>
    <w:p w:rsidR="009F5AAD" w:rsidRPr="0022790E" w:rsidRDefault="009F5AAD" w:rsidP="009F5AAD">
      <w:pPr>
        <w:spacing w:after="120"/>
        <w:rPr>
          <w:rFonts w:cstheme="minorHAnsi"/>
          <w:sz w:val="20"/>
          <w:szCs w:val="20"/>
        </w:rPr>
      </w:pPr>
      <w:r w:rsidRPr="0022790E">
        <w:rPr>
          <w:rFonts w:cstheme="minorHAnsi"/>
          <w:b/>
          <w:bCs/>
          <w:sz w:val="20"/>
          <w:szCs w:val="20"/>
        </w:rPr>
        <w:lastRenderedPageBreak/>
        <w:t>List of Solvents, Emulsifiers, Emollient, Humectants, Thickeners, pH Adjusters and Preservatives</w:t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Shea Butter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Cetiol</w:t>
      </w:r>
      <w:r>
        <w:rPr>
          <w:rFonts w:cstheme="minorHAnsi"/>
          <w:sz w:val="20"/>
          <w:szCs w:val="20"/>
        </w:rPr>
        <w:t>®</w:t>
      </w:r>
      <w:r w:rsidRPr="0022790E">
        <w:rPr>
          <w:rFonts w:cstheme="minorHAnsi"/>
          <w:sz w:val="20"/>
          <w:szCs w:val="20"/>
        </w:rPr>
        <w:t xml:space="preserve"> SB 45</w:t>
      </w:r>
      <w:r>
        <w:rPr>
          <w:rFonts w:cs="Angsana New"/>
          <w:sz w:val="20"/>
          <w:szCs w:val="20"/>
          <w:cs/>
        </w:rPr>
        <w:t>)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Jojoba Oil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 xml:space="preserve">Clear </w:t>
      </w:r>
      <w:r w:rsidRPr="0022790E">
        <w:rPr>
          <w:rFonts w:cs="Angsana New"/>
          <w:sz w:val="20"/>
          <w:szCs w:val="20"/>
          <w:cs/>
        </w:rPr>
        <w:t xml:space="preserve">- </w:t>
      </w:r>
      <w:r w:rsidRPr="0022790E">
        <w:rPr>
          <w:rFonts w:cstheme="minorHAnsi"/>
          <w:sz w:val="20"/>
          <w:szCs w:val="20"/>
        </w:rPr>
        <w:t>Deodorized</w:t>
      </w:r>
      <w:r>
        <w:rPr>
          <w:rFonts w:cs="Angsana New"/>
          <w:sz w:val="20"/>
          <w:szCs w:val="20"/>
          <w:cs/>
        </w:rPr>
        <w:t>)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400g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3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1,3</w:t>
      </w:r>
      <w:r w:rsidRPr="0022790E">
        <w:rPr>
          <w:rFonts w:cs="Angsana New"/>
          <w:sz w:val="20"/>
          <w:szCs w:val="20"/>
          <w:cs/>
        </w:rPr>
        <w:t>-</w:t>
      </w:r>
      <w:r w:rsidRPr="0022790E">
        <w:rPr>
          <w:rFonts w:cstheme="minorHAnsi"/>
          <w:sz w:val="20"/>
          <w:szCs w:val="20"/>
        </w:rPr>
        <w:t xml:space="preserve">butanediol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Butylene Glycol</w:t>
      </w:r>
      <w:r>
        <w:rPr>
          <w:rFonts w:cs="Angsana New"/>
          <w:sz w:val="20"/>
          <w:szCs w:val="20"/>
          <w:cs/>
        </w:rPr>
        <w:t>) =</w:t>
      </w:r>
      <w:r w:rsidRPr="0022790E">
        <w:rPr>
          <w:rFonts w:cs="Angsana New"/>
          <w:sz w:val="20"/>
          <w:szCs w:val="20"/>
          <w:cs/>
        </w:rPr>
        <w:t xml:space="preserve"> </w:t>
      </w:r>
      <w:r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>
        <w:rPr>
          <w:rFonts w:cstheme="minorHAnsi"/>
          <w:sz w:val="20"/>
          <w:szCs w:val="20"/>
        </w:rPr>
        <w:t>200g</w:t>
      </w:r>
      <w:r w:rsidRPr="0022790E">
        <w:rPr>
          <w:rFonts w:cs="Angsana New"/>
          <w:sz w:val="20"/>
          <w:szCs w:val="20"/>
          <w:cs/>
        </w:rPr>
        <w:t>)</w:t>
      </w:r>
      <w:r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4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Vegetable Glycerin</w:t>
      </w:r>
      <w:r w:rsidRPr="0022790E">
        <w:rPr>
          <w:rFonts w:cs="Angsana New"/>
          <w:sz w:val="20"/>
          <w:szCs w:val="20"/>
          <w:cs/>
        </w:rPr>
        <w:t xml:space="preserve"> (</w:t>
      </w:r>
      <w:r w:rsidRPr="0022790E">
        <w:rPr>
          <w:rFonts w:cstheme="minorHAnsi"/>
          <w:sz w:val="20"/>
          <w:szCs w:val="20"/>
        </w:rPr>
        <w:t>99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5</w:t>
      </w:r>
      <w:r w:rsidRPr="0022790E">
        <w:rPr>
          <w:rFonts w:cs="Angsana New"/>
          <w:sz w:val="20"/>
          <w:szCs w:val="20"/>
          <w:cs/>
        </w:rPr>
        <w:t xml:space="preserve">%) </w:t>
      </w:r>
      <w:r>
        <w:rPr>
          <w:rFonts w:cs="Angsana New"/>
          <w:spacing w:val="-10"/>
          <w:sz w:val="20"/>
          <w:szCs w:val="20"/>
          <w:cs/>
        </w:rPr>
        <w:t>=</w:t>
      </w:r>
      <w:r w:rsidRPr="0022790E">
        <w:rPr>
          <w:rFonts w:cstheme="minorHAnsi"/>
          <w:sz w:val="20"/>
          <w:szCs w:val="20"/>
        </w:rPr>
        <w:t xml:space="preserve"> 5</w:t>
      </w:r>
      <w:r>
        <w:rPr>
          <w:rFonts w:cs="Angsana New"/>
          <w:sz w:val="20"/>
          <w:szCs w:val="20"/>
          <w:cs/>
        </w:rPr>
        <w:t xml:space="preserve">%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1kg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5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Sodium Hyaluronate</w:t>
      </w:r>
      <w:r w:rsidRPr="0022790E">
        <w:rPr>
          <w:rFonts w:cs="Angsana New"/>
          <w:sz w:val="20"/>
          <w:szCs w:val="20"/>
          <w:cs/>
        </w:rPr>
        <w:t xml:space="preserve"> (</w:t>
      </w:r>
      <w:r w:rsidRPr="0022790E">
        <w:rPr>
          <w:rFonts w:cstheme="minorHAnsi"/>
          <w:sz w:val="20"/>
          <w:szCs w:val="20"/>
        </w:rPr>
        <w:t>Nano</w:t>
      </w:r>
      <w:r w:rsidRPr="0022790E">
        <w:rPr>
          <w:rFonts w:cs="Angsana New"/>
          <w:sz w:val="20"/>
          <w:szCs w:val="20"/>
          <w:cs/>
        </w:rPr>
        <w:t>-</w:t>
      </w:r>
      <w:r w:rsidRPr="0022790E">
        <w:rPr>
          <w:rFonts w:cstheme="minorHAnsi"/>
          <w:sz w:val="20"/>
          <w:szCs w:val="20"/>
        </w:rPr>
        <w:t>molecules</w:t>
      </w:r>
      <w:r w:rsidRPr="0022790E">
        <w:rPr>
          <w:rFonts w:cs="Angsana New"/>
          <w:sz w:val="20"/>
          <w:szCs w:val="20"/>
          <w:cs/>
        </w:rPr>
        <w:t>)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0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1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20g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6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Cetearyl Alcohol</w:t>
      </w:r>
      <w:r w:rsidRPr="0022790E">
        <w:rPr>
          <w:rFonts w:cs="Angsana New"/>
          <w:sz w:val="20"/>
          <w:szCs w:val="20"/>
          <w:cs/>
        </w:rPr>
        <w:t xml:space="preserve"> </w:t>
      </w:r>
      <w:r>
        <w:rPr>
          <w:rFonts w:cs="Angsana New"/>
          <w:spacing w:val="-10"/>
          <w:sz w:val="20"/>
          <w:szCs w:val="20"/>
          <w:cs/>
        </w:rPr>
        <w:t>=</w:t>
      </w:r>
      <w:r w:rsidRPr="0022790E">
        <w:rPr>
          <w:rFonts w:cstheme="minorHAnsi"/>
          <w:spacing w:val="-10"/>
          <w:sz w:val="20"/>
          <w:szCs w:val="20"/>
        </w:rPr>
        <w:t xml:space="preserve"> 1</w:t>
      </w:r>
      <w:r w:rsidRPr="0022790E">
        <w:rPr>
          <w:rFonts w:cs="Angsana New"/>
          <w:spacing w:val="-10"/>
          <w:sz w:val="20"/>
          <w:szCs w:val="20"/>
          <w:cs/>
        </w:rPr>
        <w:t>% (</w:t>
      </w:r>
      <w:r w:rsidRPr="0022790E">
        <w:rPr>
          <w:rFonts w:cstheme="minorHAnsi"/>
          <w:spacing w:val="-10"/>
          <w:sz w:val="20"/>
          <w:szCs w:val="20"/>
        </w:rPr>
        <w:t>200g</w:t>
      </w:r>
      <w:r w:rsidRPr="0022790E">
        <w:rPr>
          <w:rFonts w:cs="Angsana New"/>
          <w:spacing w:val="-10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7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Sodium Acrylates Copolymer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1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200g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8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Cyclopentasiloxane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3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600g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9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Dimethicone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Light, Low</w:t>
      </w:r>
      <w:r w:rsidRPr="0022790E">
        <w:rPr>
          <w:rFonts w:cs="Angsana New"/>
          <w:sz w:val="20"/>
          <w:szCs w:val="20"/>
          <w:cs/>
        </w:rPr>
        <w:t>-</w:t>
      </w:r>
      <w:r w:rsidRPr="0022790E">
        <w:rPr>
          <w:rFonts w:cstheme="minorHAnsi"/>
          <w:sz w:val="20"/>
          <w:szCs w:val="20"/>
        </w:rPr>
        <w:t>Odor</w:t>
      </w:r>
      <w:r w:rsidRPr="0022790E">
        <w:rPr>
          <w:rFonts w:cs="Angsana New"/>
          <w:sz w:val="20"/>
          <w:szCs w:val="20"/>
          <w:cs/>
        </w:rPr>
        <w:t>)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4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800g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10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Trisiloxane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theme="minorHAnsi"/>
          <w:sz w:val="20"/>
          <w:szCs w:val="20"/>
        </w:rPr>
        <w:t xml:space="preserve"> 3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600g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11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Acrylates</w:t>
      </w:r>
      <w:r w:rsidRPr="0022790E">
        <w:rPr>
          <w:rFonts w:cs="Angsana New"/>
          <w:sz w:val="20"/>
          <w:szCs w:val="20"/>
          <w:cs/>
        </w:rPr>
        <w:t>/</w:t>
      </w:r>
      <w:r w:rsidRPr="0022790E">
        <w:rPr>
          <w:rFonts w:cstheme="minorHAnsi"/>
          <w:sz w:val="20"/>
          <w:szCs w:val="20"/>
        </w:rPr>
        <w:t>C10</w:t>
      </w:r>
      <w:r w:rsidRPr="0022790E">
        <w:rPr>
          <w:rFonts w:cs="Angsana New"/>
          <w:sz w:val="20"/>
          <w:szCs w:val="20"/>
          <w:cs/>
        </w:rPr>
        <w:t>-</w:t>
      </w:r>
      <w:r w:rsidRPr="0022790E">
        <w:rPr>
          <w:rFonts w:cstheme="minorHAnsi"/>
          <w:sz w:val="20"/>
          <w:szCs w:val="20"/>
        </w:rPr>
        <w:t>30 Alkyl Acrylate Crosspolymer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0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5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100g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12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Dicaprylyl Ether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1</w:t>
      </w:r>
      <w:r w:rsidRPr="0022790E">
        <w:rPr>
          <w:rFonts w:cs="Angsana New"/>
          <w:sz w:val="20"/>
          <w:szCs w:val="20"/>
          <w:cs/>
        </w:rPr>
        <w:t>%</w:t>
      </w:r>
      <w:r>
        <w:rPr>
          <w:rFonts w:hint="cs"/>
          <w:sz w:val="20"/>
          <w:szCs w:val="20"/>
          <w:cs/>
        </w:rPr>
        <w:t xml:space="preserve"> </w:t>
      </w:r>
      <w:r>
        <w:rPr>
          <w:rFonts w:cs="Angsana New"/>
          <w:sz w:val="20"/>
          <w:szCs w:val="20"/>
          <w:cs/>
        </w:rPr>
        <w:t>(</w:t>
      </w:r>
      <w:r>
        <w:rPr>
          <w:sz w:val="20"/>
          <w:szCs w:val="20"/>
        </w:rPr>
        <w:t>200g</w:t>
      </w:r>
      <w:r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13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Phenoxyethanol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theme="minorHAnsi"/>
          <w:sz w:val="20"/>
          <w:szCs w:val="20"/>
        </w:rPr>
        <w:t xml:space="preserve"> saturated with H2O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14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Chlorphenesin</w:t>
      </w:r>
      <w:r>
        <w:rPr>
          <w:rFonts w:cs="Angsana New"/>
          <w:sz w:val="20"/>
          <w:szCs w:val="20"/>
          <w:cs/>
        </w:rPr>
        <w:t xml:space="preserve"> =</w:t>
      </w:r>
      <w:r w:rsidRPr="0022790E">
        <w:rPr>
          <w:rFonts w:cstheme="minorHAnsi"/>
          <w:sz w:val="20"/>
          <w:szCs w:val="20"/>
        </w:rPr>
        <w:t xml:space="preserve"> 0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  <w:cs/>
        </w:rPr>
        <w:tab/>
      </w:r>
      <w:r w:rsidRPr="0022790E">
        <w:rPr>
          <w:rFonts w:cstheme="minorHAnsi"/>
          <w:sz w:val="20"/>
          <w:szCs w:val="20"/>
          <w:cs/>
        </w:rPr>
        <w:tab/>
      </w:r>
      <w:r w:rsidRPr="0022790E">
        <w:rPr>
          <w:rFonts w:cstheme="minorHAnsi"/>
          <w:sz w:val="20"/>
          <w:szCs w:val="20"/>
          <w:cs/>
        </w:rPr>
        <w:tab/>
      </w:r>
      <w:r w:rsidRPr="0022790E">
        <w:rPr>
          <w:rFonts w:cstheme="minorHAnsi"/>
          <w:sz w:val="20"/>
          <w:szCs w:val="20"/>
          <w:cs/>
        </w:rPr>
        <w:tab/>
      </w:r>
      <w:r w:rsidRPr="0022790E">
        <w:rPr>
          <w:rFonts w:cstheme="minorHAnsi"/>
          <w:sz w:val="20"/>
          <w:szCs w:val="20"/>
          <w:cs/>
        </w:rPr>
        <w:tab/>
      </w:r>
      <w:r w:rsidRPr="0022790E">
        <w:rPr>
          <w:rFonts w:cstheme="minorHAnsi"/>
          <w:sz w:val="20"/>
          <w:szCs w:val="20"/>
          <w:cs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15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Allantoin </w:t>
      </w:r>
      <w:r>
        <w:rPr>
          <w:rFonts w:cs="Angsana New"/>
          <w:spacing w:val="-10"/>
          <w:sz w:val="20"/>
          <w:szCs w:val="20"/>
          <w:cs/>
        </w:rPr>
        <w:t>=</w:t>
      </w:r>
      <w:r w:rsidRPr="0022790E">
        <w:rPr>
          <w:rFonts w:cstheme="minorHAnsi"/>
          <w:sz w:val="20"/>
          <w:szCs w:val="20"/>
        </w:rPr>
        <w:t xml:space="preserve"> 0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16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Dipotassium Glycyrrhizate </w:t>
      </w:r>
      <w:r>
        <w:rPr>
          <w:rFonts w:cs="Angsana New"/>
          <w:spacing w:val="-10"/>
          <w:sz w:val="20"/>
          <w:szCs w:val="20"/>
          <w:cs/>
        </w:rPr>
        <w:t>=</w:t>
      </w:r>
      <w:r w:rsidRPr="0022790E">
        <w:rPr>
          <w:rFonts w:cstheme="minorHAnsi"/>
          <w:spacing w:val="-10"/>
          <w:sz w:val="20"/>
          <w:szCs w:val="20"/>
        </w:rPr>
        <w:t xml:space="preserve"> 0</w:t>
      </w:r>
      <w:r w:rsidRPr="0022790E">
        <w:rPr>
          <w:rFonts w:cs="Angsana New"/>
          <w:spacing w:val="-10"/>
          <w:sz w:val="20"/>
          <w:szCs w:val="20"/>
          <w:cs/>
        </w:rPr>
        <w:t>.</w:t>
      </w:r>
      <w:r w:rsidRPr="0022790E">
        <w:rPr>
          <w:rFonts w:cstheme="minorHAnsi"/>
          <w:spacing w:val="-10"/>
          <w:sz w:val="20"/>
          <w:szCs w:val="20"/>
        </w:rPr>
        <w:t>25</w:t>
      </w:r>
      <w:r w:rsidRPr="0022790E">
        <w:rPr>
          <w:rFonts w:cs="Angsana New"/>
          <w:spacing w:val="-10"/>
          <w:sz w:val="20"/>
          <w:szCs w:val="20"/>
          <w:cs/>
        </w:rPr>
        <w:t xml:space="preserve">% </w:t>
      </w:r>
      <w:r>
        <w:rPr>
          <w:rFonts w:cs="Angsana New"/>
          <w:spacing w:val="-10"/>
          <w:sz w:val="20"/>
          <w:szCs w:val="20"/>
          <w:cs/>
        </w:rPr>
        <w:t xml:space="preserve"> </w:t>
      </w:r>
      <w:r w:rsidRPr="0022790E">
        <w:rPr>
          <w:rFonts w:cs="Angsana New"/>
          <w:spacing w:val="-10"/>
          <w:sz w:val="20"/>
          <w:szCs w:val="20"/>
          <w:cs/>
        </w:rPr>
        <w:t>(</w:t>
      </w:r>
      <w:r w:rsidRPr="0022790E">
        <w:rPr>
          <w:rFonts w:cstheme="minorHAnsi"/>
          <w:spacing w:val="-10"/>
          <w:sz w:val="20"/>
          <w:szCs w:val="20"/>
        </w:rPr>
        <w:t>50g</w:t>
      </w:r>
      <w:r w:rsidRPr="0022790E">
        <w:rPr>
          <w:rFonts w:cs="Angsana New"/>
          <w:spacing w:val="-10"/>
          <w:sz w:val="20"/>
          <w:szCs w:val="20"/>
          <w:cs/>
        </w:rPr>
        <w:t>)</w:t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</w:p>
    <w:p w:rsidR="009F5AAD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17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Tocopherol Acetate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Vitamin E Acetate</w:t>
      </w:r>
      <w:r>
        <w:rPr>
          <w:rFonts w:cs="Angsana New"/>
          <w:sz w:val="20"/>
          <w:szCs w:val="20"/>
          <w:cs/>
        </w:rPr>
        <w:t>) =</w:t>
      </w:r>
      <w:r w:rsidRPr="0022790E">
        <w:rPr>
          <w:rFonts w:cs="Angsana New"/>
          <w:sz w:val="20"/>
          <w:szCs w:val="20"/>
          <w:cs/>
        </w:rPr>
        <w:t xml:space="preserve"> </w:t>
      </w:r>
      <w:r w:rsidRPr="0022790E">
        <w:rPr>
          <w:rFonts w:cstheme="minorHAnsi"/>
          <w:sz w:val="20"/>
          <w:szCs w:val="20"/>
        </w:rPr>
        <w:t>0</w:t>
      </w:r>
      <w:r w:rsidRPr="0022790E">
        <w:rPr>
          <w:rFonts w:cs="Angsana New"/>
          <w:sz w:val="20"/>
          <w:szCs w:val="20"/>
          <w:cs/>
        </w:rPr>
        <w:t>.</w:t>
      </w:r>
      <w:r w:rsidRPr="0022790E">
        <w:rPr>
          <w:rFonts w:cstheme="minorHAnsi"/>
          <w:sz w:val="20"/>
          <w:szCs w:val="20"/>
        </w:rPr>
        <w:t>2</w:t>
      </w:r>
      <w:r w:rsidRPr="0022790E">
        <w:rPr>
          <w:rFonts w:cs="Angsana New"/>
          <w:sz w:val="20"/>
          <w:szCs w:val="20"/>
          <w:cs/>
        </w:rPr>
        <w:t>% (</w:t>
      </w:r>
      <w:r w:rsidRPr="0022790E">
        <w:rPr>
          <w:rFonts w:cstheme="minorHAnsi"/>
          <w:sz w:val="20"/>
          <w:szCs w:val="20"/>
        </w:rPr>
        <w:t>40g</w:t>
      </w:r>
      <w:r w:rsidRPr="0022790E">
        <w:rPr>
          <w:rFonts w:cs="Angsana New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18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 xml:space="preserve">Rosemary </w:t>
      </w:r>
      <w:r w:rsidRPr="0022790E">
        <w:rPr>
          <w:rFonts w:cs="Angsana New"/>
          <w:sz w:val="20"/>
          <w:szCs w:val="20"/>
          <w:cs/>
        </w:rPr>
        <w:t>(</w:t>
      </w:r>
      <w:r w:rsidRPr="0022790E">
        <w:rPr>
          <w:rFonts w:cstheme="minorHAnsi"/>
          <w:sz w:val="20"/>
          <w:szCs w:val="20"/>
        </w:rPr>
        <w:t>Leaf</w:t>
      </w:r>
      <w:r w:rsidRPr="0022790E">
        <w:rPr>
          <w:rFonts w:cs="Angsana New"/>
          <w:sz w:val="20"/>
          <w:szCs w:val="20"/>
          <w:cs/>
        </w:rPr>
        <w:t xml:space="preserve">) </w:t>
      </w:r>
      <w:r w:rsidRPr="0022790E">
        <w:rPr>
          <w:rFonts w:cstheme="minorHAnsi"/>
          <w:sz w:val="20"/>
          <w:szCs w:val="20"/>
        </w:rPr>
        <w:t xml:space="preserve">Oleoresin Extract </w:t>
      </w:r>
      <w:r>
        <w:rPr>
          <w:rFonts w:cs="Angsana New"/>
          <w:spacing w:val="-10"/>
          <w:sz w:val="20"/>
          <w:szCs w:val="20"/>
          <w:cs/>
        </w:rPr>
        <w:t>=</w:t>
      </w:r>
      <w:r w:rsidRPr="0022790E">
        <w:rPr>
          <w:rFonts w:cstheme="minorHAnsi"/>
          <w:spacing w:val="-10"/>
          <w:sz w:val="20"/>
          <w:szCs w:val="20"/>
        </w:rPr>
        <w:t xml:space="preserve"> 0</w:t>
      </w:r>
      <w:r w:rsidRPr="0022790E">
        <w:rPr>
          <w:rFonts w:cs="Angsana New"/>
          <w:spacing w:val="-10"/>
          <w:sz w:val="20"/>
          <w:szCs w:val="20"/>
          <w:cs/>
        </w:rPr>
        <w:t>.</w:t>
      </w:r>
      <w:r w:rsidRPr="0022790E">
        <w:rPr>
          <w:rFonts w:cstheme="minorHAnsi"/>
          <w:spacing w:val="-10"/>
          <w:sz w:val="20"/>
          <w:szCs w:val="20"/>
        </w:rPr>
        <w:t>025</w:t>
      </w:r>
      <w:r>
        <w:rPr>
          <w:rFonts w:cs="Angsana New"/>
          <w:spacing w:val="-10"/>
          <w:sz w:val="20"/>
          <w:szCs w:val="20"/>
          <w:cs/>
        </w:rPr>
        <w:t xml:space="preserve">% </w:t>
      </w:r>
      <w:r w:rsidRPr="0022790E">
        <w:rPr>
          <w:rFonts w:cs="Angsana New"/>
          <w:spacing w:val="-10"/>
          <w:sz w:val="20"/>
          <w:szCs w:val="20"/>
          <w:cs/>
        </w:rPr>
        <w:t>(</w:t>
      </w:r>
      <w:r w:rsidRPr="0022790E">
        <w:rPr>
          <w:rFonts w:cstheme="minorHAnsi"/>
          <w:spacing w:val="-10"/>
          <w:sz w:val="20"/>
          <w:szCs w:val="20"/>
        </w:rPr>
        <w:t>5g</w:t>
      </w:r>
      <w:r w:rsidRPr="0022790E">
        <w:rPr>
          <w:rFonts w:cs="Angsana New"/>
          <w:spacing w:val="-10"/>
          <w:sz w:val="20"/>
          <w:szCs w:val="20"/>
          <w:cs/>
        </w:rPr>
        <w:t>)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pacing w:val="-10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19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Natural Fragrance</w:t>
      </w:r>
      <w:r w:rsidRPr="0022790E">
        <w:rPr>
          <w:rFonts w:cs="Angsana New"/>
          <w:sz w:val="20"/>
          <w:szCs w:val="20"/>
          <w:cs/>
        </w:rPr>
        <w:t xml:space="preserve"> </w:t>
      </w:r>
      <w:r>
        <w:rPr>
          <w:rFonts w:cs="Angsana New"/>
          <w:spacing w:val="-10"/>
          <w:sz w:val="20"/>
          <w:szCs w:val="20"/>
          <w:cs/>
        </w:rPr>
        <w:t>=</w:t>
      </w:r>
      <w:r w:rsidRPr="0022790E">
        <w:rPr>
          <w:rFonts w:cstheme="minorHAnsi"/>
          <w:spacing w:val="-10"/>
          <w:sz w:val="20"/>
          <w:szCs w:val="20"/>
        </w:rPr>
        <w:t xml:space="preserve"> 0</w:t>
      </w:r>
      <w:r w:rsidRPr="0022790E">
        <w:rPr>
          <w:rFonts w:cs="Angsana New"/>
          <w:spacing w:val="-10"/>
          <w:sz w:val="20"/>
          <w:szCs w:val="20"/>
          <w:cs/>
        </w:rPr>
        <w:t>.</w:t>
      </w:r>
      <w:r w:rsidRPr="0022790E">
        <w:rPr>
          <w:rFonts w:cstheme="minorHAnsi"/>
          <w:spacing w:val="-10"/>
          <w:sz w:val="20"/>
          <w:szCs w:val="20"/>
        </w:rPr>
        <w:t>05</w:t>
      </w:r>
      <w:r w:rsidRPr="0022790E">
        <w:rPr>
          <w:rFonts w:cs="Angsana New"/>
          <w:spacing w:val="-10"/>
          <w:sz w:val="20"/>
          <w:szCs w:val="20"/>
          <w:cs/>
        </w:rPr>
        <w:t>%</w:t>
      </w:r>
      <w:r>
        <w:rPr>
          <w:rFonts w:cs="Angsana New"/>
          <w:spacing w:val="-10"/>
          <w:sz w:val="20"/>
          <w:szCs w:val="20"/>
          <w:cs/>
        </w:rPr>
        <w:t xml:space="preserve"> </w:t>
      </w:r>
      <w:r w:rsidRPr="0022790E">
        <w:rPr>
          <w:rFonts w:cs="Angsana New"/>
          <w:spacing w:val="-10"/>
          <w:sz w:val="20"/>
          <w:szCs w:val="20"/>
          <w:cs/>
        </w:rPr>
        <w:t xml:space="preserve"> (</w:t>
      </w:r>
      <w:r w:rsidRPr="0022790E">
        <w:rPr>
          <w:rFonts w:cstheme="minorHAnsi"/>
          <w:spacing w:val="-10"/>
          <w:sz w:val="20"/>
          <w:szCs w:val="20"/>
        </w:rPr>
        <w:t>10g</w:t>
      </w:r>
      <w:r w:rsidRPr="0022790E">
        <w:rPr>
          <w:rFonts w:cs="Angsana New"/>
          <w:spacing w:val="-10"/>
          <w:sz w:val="20"/>
          <w:szCs w:val="20"/>
          <w:cs/>
        </w:rPr>
        <w:t>)</w:t>
      </w:r>
    </w:p>
    <w:p w:rsidR="009F5AAD" w:rsidRPr="0022790E" w:rsidRDefault="009F5AAD" w:rsidP="009F5AAD">
      <w:pPr>
        <w:spacing w:after="80" w:line="240" w:lineRule="auto"/>
        <w:rPr>
          <w:rFonts w:cstheme="minorHAnsi"/>
          <w:spacing w:val="-10"/>
          <w:sz w:val="20"/>
          <w:szCs w:val="20"/>
        </w:rPr>
      </w:pPr>
      <w:r w:rsidRPr="0022790E">
        <w:rPr>
          <w:rFonts w:cstheme="minorHAnsi"/>
          <w:spacing w:val="-10"/>
          <w:sz w:val="20"/>
          <w:szCs w:val="20"/>
        </w:rPr>
        <w:tab/>
        <w:t>19</w:t>
      </w:r>
      <w:r w:rsidRPr="0022790E">
        <w:rPr>
          <w:rFonts w:cs="Angsana New"/>
          <w:spacing w:val="-10"/>
          <w:sz w:val="20"/>
          <w:szCs w:val="20"/>
          <w:cs/>
        </w:rPr>
        <w:t>.</w:t>
      </w:r>
      <w:r w:rsidRPr="0022790E">
        <w:rPr>
          <w:rFonts w:cstheme="minorHAnsi"/>
          <w:spacing w:val="-10"/>
          <w:sz w:val="20"/>
          <w:szCs w:val="20"/>
        </w:rPr>
        <w:t>1</w:t>
      </w:r>
      <w:r w:rsidRPr="0022790E">
        <w:rPr>
          <w:rFonts w:cs="Angsana New"/>
          <w:spacing w:val="-10"/>
          <w:sz w:val="20"/>
          <w:szCs w:val="20"/>
          <w:cs/>
        </w:rPr>
        <w:t xml:space="preserve">  </w:t>
      </w:r>
      <w:r w:rsidRPr="0022790E">
        <w:rPr>
          <w:rFonts w:cstheme="minorHAnsi"/>
          <w:spacing w:val="-10"/>
          <w:sz w:val="20"/>
          <w:szCs w:val="20"/>
        </w:rPr>
        <w:t xml:space="preserve">Citrus autantium </w:t>
      </w:r>
      <w:r w:rsidRPr="0022790E">
        <w:rPr>
          <w:rFonts w:cs="Angsana New"/>
          <w:spacing w:val="-10"/>
          <w:sz w:val="20"/>
          <w:szCs w:val="20"/>
          <w:cs/>
        </w:rPr>
        <w:t>(</w:t>
      </w:r>
      <w:r w:rsidRPr="0022790E">
        <w:rPr>
          <w:rFonts w:cstheme="minorHAnsi"/>
          <w:spacing w:val="-10"/>
          <w:sz w:val="20"/>
          <w:szCs w:val="20"/>
        </w:rPr>
        <w:t>Bergamot</w:t>
      </w:r>
      <w:r w:rsidRPr="0022790E">
        <w:rPr>
          <w:rFonts w:cs="Angsana New"/>
          <w:spacing w:val="-10"/>
          <w:sz w:val="20"/>
          <w:szCs w:val="20"/>
          <w:cs/>
        </w:rPr>
        <w:t xml:space="preserve">) </w:t>
      </w:r>
      <w:r w:rsidRPr="0022790E">
        <w:rPr>
          <w:rFonts w:cstheme="minorHAnsi"/>
          <w:spacing w:val="-10"/>
          <w:sz w:val="20"/>
          <w:szCs w:val="20"/>
        </w:rPr>
        <w:t>Essential Oil</w:t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pacing w:val="-10"/>
          <w:sz w:val="20"/>
          <w:szCs w:val="20"/>
        </w:rPr>
      </w:pPr>
      <w:r w:rsidRPr="0022790E">
        <w:rPr>
          <w:rFonts w:cstheme="minorHAnsi"/>
          <w:spacing w:val="-10"/>
          <w:sz w:val="20"/>
          <w:szCs w:val="20"/>
        </w:rPr>
        <w:tab/>
        <w:t>19</w:t>
      </w:r>
      <w:r w:rsidRPr="0022790E">
        <w:rPr>
          <w:rFonts w:cs="Angsana New"/>
          <w:spacing w:val="-10"/>
          <w:sz w:val="20"/>
          <w:szCs w:val="20"/>
          <w:cs/>
        </w:rPr>
        <w:t>.</w:t>
      </w:r>
      <w:r w:rsidRPr="0022790E">
        <w:rPr>
          <w:rFonts w:cstheme="minorHAnsi"/>
          <w:spacing w:val="-10"/>
          <w:sz w:val="20"/>
          <w:szCs w:val="20"/>
        </w:rPr>
        <w:t>2  Melissa officinalis L</w:t>
      </w:r>
      <w:r w:rsidRPr="0022790E">
        <w:rPr>
          <w:rFonts w:cs="Angsana New"/>
          <w:spacing w:val="-10"/>
          <w:sz w:val="20"/>
          <w:szCs w:val="20"/>
          <w:cs/>
        </w:rPr>
        <w:t>. (</w:t>
      </w:r>
      <w:r w:rsidRPr="0022790E">
        <w:rPr>
          <w:rFonts w:cstheme="minorHAnsi"/>
          <w:spacing w:val="-10"/>
          <w:sz w:val="20"/>
          <w:szCs w:val="20"/>
        </w:rPr>
        <w:t>Lemon Balm</w:t>
      </w:r>
      <w:r w:rsidRPr="0022790E">
        <w:rPr>
          <w:rFonts w:cs="Angsana New"/>
          <w:spacing w:val="-10"/>
          <w:sz w:val="20"/>
          <w:szCs w:val="20"/>
          <w:cs/>
        </w:rPr>
        <w:t xml:space="preserve">) </w:t>
      </w:r>
      <w:r w:rsidRPr="0022790E">
        <w:rPr>
          <w:rFonts w:cstheme="minorHAnsi"/>
          <w:spacing w:val="-10"/>
          <w:sz w:val="20"/>
          <w:szCs w:val="20"/>
        </w:rPr>
        <w:t>Essential Oil</w:t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</w:p>
    <w:p w:rsidR="009F5AAD" w:rsidRPr="0022790E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pacing w:val="-10"/>
          <w:sz w:val="20"/>
          <w:szCs w:val="20"/>
        </w:rPr>
        <w:tab/>
        <w:t>19</w:t>
      </w:r>
      <w:r w:rsidRPr="0022790E">
        <w:rPr>
          <w:rFonts w:cs="Angsana New"/>
          <w:spacing w:val="-10"/>
          <w:sz w:val="20"/>
          <w:szCs w:val="20"/>
          <w:cs/>
        </w:rPr>
        <w:t>.</w:t>
      </w:r>
      <w:r w:rsidRPr="0022790E">
        <w:rPr>
          <w:rFonts w:cstheme="minorHAnsi"/>
          <w:spacing w:val="-10"/>
          <w:sz w:val="20"/>
          <w:szCs w:val="20"/>
        </w:rPr>
        <w:t>3</w:t>
      </w:r>
      <w:r w:rsidRPr="0022790E">
        <w:rPr>
          <w:rFonts w:cs="Angsana New"/>
          <w:spacing w:val="-10"/>
          <w:sz w:val="20"/>
          <w:szCs w:val="20"/>
          <w:cs/>
        </w:rPr>
        <w:t xml:space="preserve">  </w:t>
      </w:r>
      <w:r w:rsidRPr="0022790E">
        <w:rPr>
          <w:rFonts w:cstheme="minorHAnsi"/>
          <w:spacing w:val="-10"/>
          <w:sz w:val="20"/>
          <w:szCs w:val="20"/>
        </w:rPr>
        <w:t>Vanilla spp</w:t>
      </w:r>
      <w:r w:rsidRPr="0022790E">
        <w:rPr>
          <w:rFonts w:cs="Angsana New"/>
          <w:spacing w:val="-10"/>
          <w:sz w:val="20"/>
          <w:szCs w:val="20"/>
          <w:cs/>
        </w:rPr>
        <w:t xml:space="preserve">. </w:t>
      </w:r>
      <w:r w:rsidRPr="0022790E">
        <w:rPr>
          <w:rFonts w:cstheme="minorHAnsi"/>
          <w:spacing w:val="-10"/>
          <w:sz w:val="20"/>
          <w:szCs w:val="20"/>
        </w:rPr>
        <w:t xml:space="preserve">Fruit Absolute </w:t>
      </w:r>
      <w:r w:rsidRPr="0022790E">
        <w:rPr>
          <w:rFonts w:cs="Angsana New"/>
          <w:spacing w:val="-10"/>
          <w:sz w:val="20"/>
          <w:szCs w:val="20"/>
          <w:cs/>
        </w:rPr>
        <w:t>(</w:t>
      </w:r>
      <w:r w:rsidRPr="0022790E">
        <w:rPr>
          <w:rFonts w:cstheme="minorHAnsi"/>
          <w:spacing w:val="-10"/>
          <w:sz w:val="20"/>
          <w:szCs w:val="20"/>
        </w:rPr>
        <w:t>Extra Grade</w:t>
      </w:r>
      <w:r w:rsidRPr="0022790E">
        <w:rPr>
          <w:rFonts w:cs="Angsana New"/>
          <w:spacing w:val="-10"/>
          <w:sz w:val="20"/>
          <w:szCs w:val="20"/>
          <w:cs/>
        </w:rPr>
        <w:t>)</w:t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  <w:r w:rsidRPr="0022790E">
        <w:rPr>
          <w:rFonts w:cstheme="minorHAnsi"/>
          <w:spacing w:val="-10"/>
          <w:sz w:val="20"/>
          <w:szCs w:val="20"/>
        </w:rPr>
        <w:tab/>
      </w:r>
    </w:p>
    <w:p w:rsidR="009F5AAD" w:rsidRDefault="009F5AAD" w:rsidP="009F5AAD">
      <w:pPr>
        <w:spacing w:after="80" w:line="240" w:lineRule="auto"/>
        <w:rPr>
          <w:rFonts w:cstheme="minorHAnsi"/>
          <w:sz w:val="20"/>
          <w:szCs w:val="20"/>
        </w:rPr>
      </w:pPr>
      <w:r w:rsidRPr="0022790E">
        <w:rPr>
          <w:rFonts w:cstheme="minorHAnsi"/>
          <w:sz w:val="20"/>
          <w:szCs w:val="20"/>
        </w:rPr>
        <w:t>20</w:t>
      </w:r>
      <w:r w:rsidRPr="0022790E">
        <w:rPr>
          <w:rFonts w:cs="Angsana New"/>
          <w:sz w:val="20"/>
          <w:szCs w:val="20"/>
          <w:cs/>
        </w:rPr>
        <w:t xml:space="preserve">. </w:t>
      </w:r>
      <w:r w:rsidRPr="0022790E">
        <w:rPr>
          <w:rFonts w:cstheme="minorHAnsi"/>
          <w:sz w:val="20"/>
          <w:szCs w:val="20"/>
        </w:rPr>
        <w:t>Deionized H2O</w:t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  <w:r w:rsidRPr="0022790E">
        <w:rPr>
          <w:rFonts w:cstheme="minorHAnsi"/>
          <w:sz w:val="20"/>
          <w:szCs w:val="20"/>
        </w:rPr>
        <w:tab/>
      </w:r>
    </w:p>
    <w:p w:rsidR="00B502B5" w:rsidRDefault="00B502B5"/>
    <w:sectPr w:rsidR="00B502B5" w:rsidSect="001A67D3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D"/>
    <w:rsid w:val="001A67D3"/>
    <w:rsid w:val="001D0B3F"/>
    <w:rsid w:val="00223002"/>
    <w:rsid w:val="009F5AAD"/>
    <w:rsid w:val="00B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6743"/>
  <w15:chartTrackingRefBased/>
  <w15:docId w15:val="{54D0999B-22D2-4C09-8FE9-706FEB3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 Unicode MS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AAD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Narattapat Watcharapriyapat</dc:creator>
  <cp:keywords/>
  <dc:description/>
  <cp:lastModifiedBy>Narattapat Watcharapriyapat</cp:lastModifiedBy>
  <cp:revision>2</cp:revision>
  <dcterms:created xsi:type="dcterms:W3CDTF">2017-07-25T05:35:00Z</dcterms:created>
  <dcterms:modified xsi:type="dcterms:W3CDTF">2017-07-25T05:53:00Z</dcterms:modified>
</cp:coreProperties>
</file>